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E0" w:rsidRDefault="00FA3747" w:rsidP="00FA374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AD-SOYAD:</w:t>
      </w:r>
    </w:p>
    <w:p w:rsidR="00FA3747" w:rsidRDefault="00FA3747" w:rsidP="00FA374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NO-SINIF:                                                                                              TARİH:</w:t>
      </w:r>
    </w:p>
    <w:p w:rsidR="00FA3747" w:rsidRPr="00094A1A" w:rsidRDefault="00D673F2" w:rsidP="00FA3747">
      <w:pPr>
        <w:pStyle w:val="AralkYok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73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="008950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>HYPERLINK "https://www.dersten.com/"</w:instrText>
      </w:r>
      <w:r w:rsidRPr="00D673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</w:p>
    <w:p w:rsidR="00FA3747" w:rsidRPr="00094A1A" w:rsidRDefault="005E36F9" w:rsidP="00FA3747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34239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3-2024</w:t>
      </w:r>
      <w:r w:rsidR="00FA3747" w:rsidRPr="00094A1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r w:rsidR="00B52AA7" w:rsidRPr="00094A1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</w:t>
      </w:r>
      <w:r w:rsidR="00FA3747" w:rsidRPr="00094A1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ORTAOKULU </w:t>
      </w:r>
      <w:r w:rsidR="00993AB0" w:rsidRPr="00094A1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FEN </w:t>
      </w:r>
      <w:r w:rsidR="00FA3747" w:rsidRPr="00094A1A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BİLİMLERİ 6.SINIF 1.ÜNİTE DEĞERLENDİRME SORULARI</w:t>
      </w:r>
      <w:r w:rsidR="00D673F2" w:rsidRPr="00094A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fldChar w:fldCharType="end"/>
      </w:r>
    </w:p>
    <w:p w:rsidR="00993AB0" w:rsidRDefault="00993AB0" w:rsidP="00FA374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AB0" w:rsidRDefault="00993AB0" w:rsidP="00993AB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 doğru ise başına D , yanlış ise Y harfi koyunuz. (10*2=20p)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Parçalı Ay tutulmasında Ay’ın tamamı Dünya’nın gölgesine girer.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Güneş Tutulması her Yeniay evresinde gerçekleşmez.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Güneş’e en uzak gezegen Uranüs’tür.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Merkür’ün halkası vardır,uydusu yoktur.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Güneş Sisteminin en büyük gezegeni Jüpiter’dir.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Güneş ile Dünya arasındaki mesafe 1AB’dir.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Mars bir dış gezegendir.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Yeryüzüne düşen meteor parçalarına Asteroit denir.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Güneş tutulmalarına çıplak gözle bakmak tehlikelidir.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Uranüs yörüngesinde yuvarlanan varil gibi hareket eder.</w:t>
      </w:r>
    </w:p>
    <w:p w:rsidR="00993AB0" w:rsidRDefault="00993AB0" w:rsidP="00993A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3AB0" w:rsidRDefault="00993AB0" w:rsidP="00993AB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boşlukları uygun sözcüklerle doldurunuz. (10*2=20p)</w:t>
      </w:r>
    </w:p>
    <w:p w:rsidR="00993AB0" w:rsidRDefault="00993AB0" w:rsidP="00993AB0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93AB0" w:rsidRDefault="00993AB0" w:rsidP="00630AE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Dolunay – Gölge – Sekiz – Venüs – Güneş </w:t>
      </w:r>
      <w:r w:rsidR="00630AEB">
        <w:rPr>
          <w:rFonts w:ascii="Times New Roman" w:hAnsi="Times New Roman" w:cs="Times New Roman"/>
          <w:b/>
          <w:sz w:val="24"/>
          <w:szCs w:val="24"/>
        </w:rPr>
        <w:t>–Karasal – Ay – Satürn – Venüs – Mars</w:t>
      </w:r>
    </w:p>
    <w:p w:rsidR="00630AEB" w:rsidRDefault="00630AEB" w:rsidP="00630AE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 Tutulması sadece …………………. evresinde gerçekleşir.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gezegenler …………………… yapıdadır. Merkür, ……………….., Dünya ve ……………………….. iç gezegenlerdir.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Sisteminde ……………………. gezegen bulunur.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Buz parçalarından oluşan halkaları olan  gezegen …………………….. dür.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Sisteminde yörüngede dolanma yönü tüm gezegenlerin tersine olan tek gezegen ……………………. Tür.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Tutulması sırasında  ………………, Dünya ile …………….. arasına girer.</w:t>
      </w:r>
    </w:p>
    <w:p w:rsidR="00630AEB" w:rsidRPr="00630AEB" w:rsidRDefault="00630AEB" w:rsidP="00630A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Hem Güneş Tutulması hem de Ay Tutulması bir ……………………. olayıdır. </w:t>
      </w:r>
    </w:p>
    <w:p w:rsidR="00630AEB" w:rsidRDefault="00630AEB" w:rsidP="00630A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AEB" w:rsidRDefault="00630AEB" w:rsidP="00630AE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boşluklara cevaplayınız.</w:t>
      </w:r>
    </w:p>
    <w:p w:rsidR="00630AEB" w:rsidRDefault="00630AEB" w:rsidP="00630AEB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30AEB" w:rsidRPr="00515974" w:rsidRDefault="00630AEB" w:rsidP="003F5F1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5974">
        <w:rPr>
          <w:rFonts w:ascii="Times New Roman" w:hAnsi="Times New Roman" w:cs="Times New Roman"/>
          <w:sz w:val="24"/>
          <w:szCs w:val="24"/>
        </w:rPr>
        <w:t>Güneş Sistemindeki gezegenleri Güneş’e yakınlıklarına göre sıralayınız.</w:t>
      </w:r>
      <w:r w:rsidR="00B25ADC" w:rsidRPr="00515974">
        <w:rPr>
          <w:rFonts w:ascii="Times New Roman" w:hAnsi="Times New Roman" w:cs="Times New Roman"/>
          <w:sz w:val="24"/>
          <w:szCs w:val="24"/>
        </w:rPr>
        <w:t xml:space="preserve"> (10p)</w:t>
      </w:r>
    </w:p>
    <w:p w:rsidR="00630AEB" w:rsidRDefault="00630AEB" w:rsidP="00630A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AEB" w:rsidRDefault="00630AEB" w:rsidP="00630A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AEB" w:rsidRDefault="00630AEB" w:rsidP="00630A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AEB" w:rsidRDefault="00630AEB" w:rsidP="00630A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AEB" w:rsidRPr="00B25ADC" w:rsidRDefault="00B25ADC" w:rsidP="00630AEB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Sistemindeki gezegenleri büyükten küçüğe doğru sıralayınız. (10p)</w:t>
      </w: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E203A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5974">
        <w:rPr>
          <w:rFonts w:ascii="Times New Roman" w:hAnsi="Times New Roman" w:cs="Times New Roman"/>
          <w:sz w:val="24"/>
          <w:szCs w:val="24"/>
        </w:rPr>
        <w:t>Güneş ve Ay tut</w:t>
      </w:r>
      <w:r w:rsidR="002E6F95" w:rsidRPr="00515974">
        <w:rPr>
          <w:rFonts w:ascii="Times New Roman" w:hAnsi="Times New Roman" w:cs="Times New Roman"/>
          <w:sz w:val="24"/>
          <w:szCs w:val="24"/>
        </w:rPr>
        <w:t>ulmalarını çizerek anlatınız. (2</w:t>
      </w:r>
      <w:r w:rsidRPr="00515974">
        <w:rPr>
          <w:rFonts w:ascii="Times New Roman" w:hAnsi="Times New Roman" w:cs="Times New Roman"/>
          <w:sz w:val="24"/>
          <w:szCs w:val="24"/>
        </w:rPr>
        <w:t>0p)</w:t>
      </w:r>
    </w:p>
    <w:p w:rsidR="00515974" w:rsidRDefault="00515974" w:rsidP="005159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5974" w:rsidRPr="00515974" w:rsidRDefault="00515974" w:rsidP="005159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B25ADC" w:rsidP="00B25A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ADC" w:rsidRDefault="00DC42D3" w:rsidP="00DC42D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çoktan seçmeli soruların doğru şıklarını işaretleyiniz.</w:t>
      </w:r>
    </w:p>
    <w:p w:rsidR="00DC42D3" w:rsidRDefault="00DC42D3" w:rsidP="00DC42D3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C42D3" w:rsidRDefault="00DC42D3" w:rsidP="00DC42D3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</w:p>
    <w:p w:rsidR="00DC42D3" w:rsidRDefault="00DC42D3" w:rsidP="00DC42D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C42D3" w:rsidRDefault="00DC42D3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ve Ay tutulmaları Venn şeması ile gösterilmiştir. Buna göre;</w:t>
      </w:r>
    </w:p>
    <w:p w:rsidR="000D5E61" w:rsidRDefault="00DC42D3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– 1 numaralı kısma</w:t>
      </w:r>
      <w:r w:rsidR="000D5E61">
        <w:rPr>
          <w:rFonts w:ascii="Times New Roman" w:hAnsi="Times New Roman" w:cs="Times New Roman"/>
          <w:sz w:val="24"/>
          <w:szCs w:val="24"/>
        </w:rPr>
        <w:t xml:space="preserve"> “sadece Yeniay evresinde gerçekleşir” yazılabilir.</w:t>
      </w:r>
    </w:p>
    <w:p w:rsidR="005864C5" w:rsidRDefault="005864C5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– 2 numaralı kısma “ bir gölge olayıdır” yazılabilir.</w:t>
      </w:r>
    </w:p>
    <w:p w:rsidR="005864C5" w:rsidRDefault="005864C5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 – 3 numaralı kısma “Sadece gündüz gözlemlenebilir” yazılabilir.</w:t>
      </w:r>
    </w:p>
    <w:p w:rsidR="005864C5" w:rsidRDefault="005864C5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Numaralı cümlelerden hangileri doğrudur?</w:t>
      </w:r>
    </w:p>
    <w:p w:rsidR="005864C5" w:rsidRDefault="005864C5" w:rsidP="005864C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C42D3" w:rsidRDefault="005864C5" w:rsidP="005864C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ve II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I ve III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II ve III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I, II ve III</w:t>
      </w:r>
    </w:p>
    <w:p w:rsidR="00E67683" w:rsidRDefault="00E67683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:rsidR="00E67683" w:rsidRDefault="00E67683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:rsidR="00E67683" w:rsidRDefault="00E67683" w:rsidP="005864C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7683" w:rsidRDefault="00E67683" w:rsidP="00DC42D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:rsidR="00E67683" w:rsidRDefault="00E67683" w:rsidP="00E67683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E676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7530" cy="685800"/>
            <wp:effectExtent l="19050" t="0" r="762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683" w:rsidRDefault="00E67683" w:rsidP="00E6768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67683" w:rsidRPr="00E67683" w:rsidRDefault="00E67683" w:rsidP="00E6768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E67683">
        <w:rPr>
          <w:rFonts w:ascii="Times New Roman" w:hAnsi="Times New Roman" w:cs="Times New Roman"/>
          <w:b/>
          <w:sz w:val="24"/>
          <w:szCs w:val="24"/>
        </w:rPr>
        <w:t>Yukarıda verilen modele ait olayla ilgili aşağıdakilerden hangisi yanlıştır?</w:t>
      </w:r>
    </w:p>
    <w:p w:rsidR="00E67683" w:rsidRPr="00E67683" w:rsidRDefault="00E67683" w:rsidP="00E6768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E67683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67683">
        <w:rPr>
          <w:rFonts w:ascii="Times New Roman" w:hAnsi="Times New Roman" w:cs="Times New Roman"/>
          <w:sz w:val="24"/>
          <w:szCs w:val="24"/>
        </w:rPr>
        <w:t>Bir gölge olayıdır.</w:t>
      </w:r>
    </w:p>
    <w:p w:rsidR="00E67683" w:rsidRPr="00E67683" w:rsidRDefault="00E67683" w:rsidP="00E6768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E6768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67683">
        <w:rPr>
          <w:rFonts w:ascii="Times New Roman" w:hAnsi="Times New Roman" w:cs="Times New Roman"/>
          <w:sz w:val="24"/>
          <w:szCs w:val="24"/>
        </w:rPr>
        <w:t>Güneş tutulmasına ait bir modeldir.</w:t>
      </w:r>
    </w:p>
    <w:p w:rsidR="00E67683" w:rsidRPr="00E67683" w:rsidRDefault="00E67683" w:rsidP="00E67683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E67683">
        <w:rPr>
          <w:rFonts w:ascii="Times New Roman" w:hAnsi="Times New Roman" w:cs="Times New Roman"/>
          <w:b/>
          <w:sz w:val="24"/>
          <w:szCs w:val="24"/>
        </w:rPr>
        <w:t>C)</w:t>
      </w:r>
      <w:r w:rsidRPr="00E67683">
        <w:rPr>
          <w:rFonts w:ascii="Times New Roman" w:hAnsi="Times New Roman" w:cs="Times New Roman"/>
          <w:sz w:val="24"/>
          <w:szCs w:val="24"/>
        </w:rPr>
        <w:t>Ay’ın Dolunay evresinde gerçekleşmiştir.</w:t>
      </w:r>
    </w:p>
    <w:p w:rsidR="00E67683" w:rsidRDefault="00E67683" w:rsidP="00E67683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  <w:r w:rsidRPr="00E67683">
        <w:rPr>
          <w:rFonts w:ascii="Times New Roman" w:hAnsi="Times New Roman" w:cs="Times New Roman"/>
          <w:b/>
          <w:sz w:val="24"/>
          <w:szCs w:val="24"/>
        </w:rPr>
        <w:t>D)</w:t>
      </w:r>
      <w:r w:rsidRPr="00E67683">
        <w:rPr>
          <w:rFonts w:ascii="Times New Roman" w:hAnsi="Times New Roman" w:cs="Times New Roman"/>
          <w:sz w:val="24"/>
          <w:szCs w:val="24"/>
        </w:rPr>
        <w:t>Yılda en az iki defa görülebilir.</w:t>
      </w:r>
    </w:p>
    <w:p w:rsidR="001E4679" w:rsidRDefault="001E4679" w:rsidP="001E467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679" w:rsidRDefault="001E4679" w:rsidP="001E4679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gezegenlerin ortak özelliklerinden değildir?</w:t>
      </w:r>
    </w:p>
    <w:p w:rsidR="001E4679" w:rsidRDefault="001E4679" w:rsidP="001E4679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4679" w:rsidRPr="001E4679" w:rsidRDefault="001E4679" w:rsidP="001E4679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Isı ve ışık kaynağı değildir.</w:t>
      </w:r>
    </w:p>
    <w:p w:rsidR="001E4679" w:rsidRPr="001E4679" w:rsidRDefault="001E4679" w:rsidP="001E4679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sisteminde 8 tanedir.</w:t>
      </w:r>
    </w:p>
    <w:p w:rsidR="001E4679" w:rsidRPr="001E4679" w:rsidRDefault="001E4679" w:rsidP="001E4679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Tamamı karasaldır.</w:t>
      </w:r>
    </w:p>
    <w:p w:rsidR="001E4679" w:rsidRPr="001E4679" w:rsidRDefault="001E4679" w:rsidP="001E4679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Gökyüzünde küre şeklinde görünürler.</w:t>
      </w:r>
    </w:p>
    <w:p w:rsidR="001E4679" w:rsidRDefault="001E4679" w:rsidP="001E46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679" w:rsidRDefault="00F879D7" w:rsidP="001E4679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bir dış gezegen değildir?</w:t>
      </w:r>
    </w:p>
    <w:p w:rsidR="00F879D7" w:rsidRDefault="00F879D7" w:rsidP="00F879D7">
      <w:pPr>
        <w:pStyle w:val="AralkYok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879D7" w:rsidRPr="002E6F95" w:rsidRDefault="00F879D7" w:rsidP="00F879D7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Merkür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Jüpiter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Uranüs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Satürn </w:t>
      </w:r>
    </w:p>
    <w:p w:rsidR="002E6F95" w:rsidRDefault="002E6F95" w:rsidP="002E6F9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E6F95" w:rsidRDefault="002E6F95" w:rsidP="002E6F95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Venüs gezegeninin özeliklerindendir?</w:t>
      </w:r>
    </w:p>
    <w:p w:rsidR="002E6F95" w:rsidRDefault="002E6F95" w:rsidP="002E6F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E6F95" w:rsidRPr="002E6F95" w:rsidRDefault="002E6F95" w:rsidP="002E6F95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Dış gezegendir.</w:t>
      </w:r>
    </w:p>
    <w:p w:rsidR="002E6F95" w:rsidRPr="002E6F95" w:rsidRDefault="002E6F95" w:rsidP="002E6F95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Güneş’e yakınlığa göre 4. Gezegendir.</w:t>
      </w:r>
    </w:p>
    <w:p w:rsidR="002E6F95" w:rsidRPr="002E6F95" w:rsidRDefault="002E6F95" w:rsidP="002E6F95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Halkası ve uydusu yoktur.</w:t>
      </w:r>
    </w:p>
    <w:p w:rsidR="002E6F95" w:rsidRPr="00757675" w:rsidRDefault="002E6F95" w:rsidP="002E6F95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Güneş’in etrafındaki yörüngesinde saat yönünün tersine hareket eder.</w:t>
      </w:r>
    </w:p>
    <w:p w:rsidR="00757675" w:rsidRPr="002E6F95" w:rsidRDefault="00757675" w:rsidP="00B52A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67683" w:rsidRPr="00BE7525" w:rsidRDefault="00D673F2" w:rsidP="00E67683">
      <w:pPr>
        <w:pStyle w:val="AralkYok"/>
        <w:ind w:left="108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="00BE7525" w:rsidRPr="00BE752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</w:t>
        </w:r>
        <w:r w:rsidR="00895093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dersten</w:t>
        </w:r>
        <w:r w:rsidR="00BE7525" w:rsidRPr="00BE752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.com</w:t>
        </w:r>
      </w:hyperlink>
    </w:p>
    <w:sectPr w:rsidR="00E67683" w:rsidRPr="00BE7525" w:rsidSect="009773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12A" w:rsidRDefault="0066412A" w:rsidP="00721FC7">
      <w:pPr>
        <w:spacing w:after="0" w:line="240" w:lineRule="auto"/>
      </w:pPr>
      <w:r>
        <w:separator/>
      </w:r>
    </w:p>
  </w:endnote>
  <w:endnote w:type="continuationSeparator" w:id="1">
    <w:p w:rsidR="0066412A" w:rsidRDefault="0066412A" w:rsidP="0072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12A" w:rsidRDefault="0066412A" w:rsidP="00721FC7">
      <w:pPr>
        <w:spacing w:after="0" w:line="240" w:lineRule="auto"/>
      </w:pPr>
      <w:r>
        <w:separator/>
      </w:r>
    </w:p>
  </w:footnote>
  <w:footnote w:type="continuationSeparator" w:id="1">
    <w:p w:rsidR="0066412A" w:rsidRDefault="0066412A" w:rsidP="0072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C7" w:rsidRDefault="00721F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3B0"/>
    <w:multiLevelType w:val="hybridMultilevel"/>
    <w:tmpl w:val="388005FA"/>
    <w:lvl w:ilvl="0" w:tplc="B2CCAE6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1158007D"/>
    <w:multiLevelType w:val="hybridMultilevel"/>
    <w:tmpl w:val="5FB03FA0"/>
    <w:lvl w:ilvl="0" w:tplc="817846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FC4817"/>
    <w:multiLevelType w:val="hybridMultilevel"/>
    <w:tmpl w:val="22ACA242"/>
    <w:lvl w:ilvl="0" w:tplc="B390385A">
      <w:start w:val="1"/>
      <w:numFmt w:val="upperLetter"/>
      <w:lvlText w:val="%1)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4CF06085"/>
    <w:multiLevelType w:val="hybridMultilevel"/>
    <w:tmpl w:val="68BA144A"/>
    <w:lvl w:ilvl="0" w:tplc="7C7051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E675CB"/>
    <w:multiLevelType w:val="hybridMultilevel"/>
    <w:tmpl w:val="4D807C34"/>
    <w:lvl w:ilvl="0" w:tplc="47B2E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DF1ADB"/>
    <w:multiLevelType w:val="hybridMultilevel"/>
    <w:tmpl w:val="F6A81C6C"/>
    <w:lvl w:ilvl="0" w:tplc="27C07A8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BB117F"/>
    <w:multiLevelType w:val="hybridMultilevel"/>
    <w:tmpl w:val="7B8291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81F8A"/>
    <w:multiLevelType w:val="hybridMultilevel"/>
    <w:tmpl w:val="9468DDAC"/>
    <w:lvl w:ilvl="0" w:tplc="A2C4DF56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747"/>
    <w:rsid w:val="00094A1A"/>
    <w:rsid w:val="000D5E61"/>
    <w:rsid w:val="001E4679"/>
    <w:rsid w:val="002E6F95"/>
    <w:rsid w:val="0034239A"/>
    <w:rsid w:val="00515974"/>
    <w:rsid w:val="00547710"/>
    <w:rsid w:val="005864C5"/>
    <w:rsid w:val="005E36F9"/>
    <w:rsid w:val="00630AEB"/>
    <w:rsid w:val="0066412A"/>
    <w:rsid w:val="006873A1"/>
    <w:rsid w:val="00721FC7"/>
    <w:rsid w:val="00757675"/>
    <w:rsid w:val="007C412F"/>
    <w:rsid w:val="00895093"/>
    <w:rsid w:val="009773E0"/>
    <w:rsid w:val="00993AB0"/>
    <w:rsid w:val="00AC7DF2"/>
    <w:rsid w:val="00B25ADC"/>
    <w:rsid w:val="00B52AA7"/>
    <w:rsid w:val="00BE7525"/>
    <w:rsid w:val="00C42A82"/>
    <w:rsid w:val="00D15D0F"/>
    <w:rsid w:val="00D673F2"/>
    <w:rsid w:val="00DC42D3"/>
    <w:rsid w:val="00E67683"/>
    <w:rsid w:val="00F879D7"/>
    <w:rsid w:val="00F9657A"/>
    <w:rsid w:val="00FA3747"/>
    <w:rsid w:val="00FC4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374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6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52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2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1FC7"/>
  </w:style>
  <w:style w:type="paragraph" w:styleId="Altbilgi">
    <w:name w:val="footer"/>
    <w:basedOn w:val="Normal"/>
    <w:link w:val="AltbilgiChar"/>
    <w:uiPriority w:val="99"/>
    <w:unhideWhenUsed/>
    <w:rsid w:val="0072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1F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ersten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9899A-776B-496D-9B74-977A3299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5</cp:revision>
  <dcterms:created xsi:type="dcterms:W3CDTF">2018-10-16T13:55:00Z</dcterms:created>
  <dcterms:modified xsi:type="dcterms:W3CDTF">2023-10-22T12:27:00Z</dcterms:modified>
  <cp:category>https://www.dersten.com</cp:category>
</cp:coreProperties>
</file>